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8BBC6" w14:textId="77777777" w:rsidR="005F02A1" w:rsidRPr="00424706" w:rsidRDefault="00540116" w:rsidP="002B0E0C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424706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31988494" w14:textId="77777777" w:rsidR="005D28B6" w:rsidRPr="00424706" w:rsidRDefault="005D28B6" w:rsidP="002B0E0C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424706" w14:paraId="59B18F6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4323001A" w14:textId="77777777" w:rsidR="005D28B6" w:rsidRPr="00424706" w:rsidRDefault="005D28B6" w:rsidP="002B0E0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30C7B339" w14:textId="6C16B394" w:rsidR="005D28B6" w:rsidRPr="00424706" w:rsidRDefault="004B2C5A" w:rsidP="002B0E0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36E1A">
              <w:rPr>
                <w:rFonts w:ascii="Verdana" w:hAnsi="Verdana"/>
                <w:b/>
                <w:sz w:val="20"/>
                <w:szCs w:val="28"/>
                <w:lang w:val="sl-SI"/>
              </w:rPr>
              <w:t>Univerza v Ljubljani, Medicinska fakulteta</w:t>
            </w: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8335A02" w14:textId="5C6A4239" w:rsidR="004B2C5A" w:rsidRPr="00424706" w:rsidRDefault="004B2C5A" w:rsidP="002B0E0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36E1A">
              <w:rPr>
                <w:rFonts w:ascii="Verdana" w:hAnsi="Verdana"/>
                <w:b/>
                <w:sz w:val="20"/>
                <w:szCs w:val="28"/>
                <w:lang w:val="sl-SI"/>
              </w:rPr>
              <w:t>Vrazov trg 2</w:t>
            </w: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651109CB" w14:textId="5F121097" w:rsidR="001C5A88" w:rsidRPr="00424706" w:rsidRDefault="001C5A88" w:rsidP="002B0E0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36E1A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424706" w14:paraId="5FA02D8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0BD665E4" w14:textId="77777777" w:rsidR="005D28B6" w:rsidRPr="00424706" w:rsidRDefault="005D28B6" w:rsidP="002B0E0C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B0F93A6" w14:textId="28530740" w:rsidR="005D28B6" w:rsidRPr="00424706" w:rsidRDefault="000C630C" w:rsidP="002B0E0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24706"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 w:rsidRPr="00424706"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Pr="00424706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336E1A">
              <w:rPr>
                <w:rFonts w:ascii="Verdana" w:hAnsi="Verdana"/>
                <w:sz w:val="20"/>
                <w:szCs w:val="28"/>
                <w:lang w:val="sl-SI"/>
              </w:rPr>
              <w:t>091-5-1/21</w:t>
            </w:r>
            <w:r w:rsidRPr="00424706"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424706" w14:paraId="7BE17AC7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EFEA4C7" w14:textId="77777777" w:rsidR="005D28B6" w:rsidRPr="00424706" w:rsidRDefault="00974AA2" w:rsidP="002B0E0C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2A0423E3" w14:textId="70738869" w:rsidR="005D28B6" w:rsidRPr="00424706" w:rsidRDefault="000C630C" w:rsidP="002B0E0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36E1A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Nakup omrežne, strežniške in </w:t>
            </w:r>
            <w:proofErr w:type="spellStart"/>
            <w:r w:rsidR="00336E1A">
              <w:rPr>
                <w:rFonts w:ascii="Verdana" w:hAnsi="Verdana"/>
                <w:b/>
                <w:sz w:val="20"/>
                <w:szCs w:val="28"/>
                <w:lang w:val="sl-SI"/>
              </w:rPr>
              <w:t>prezentacijske</w:t>
            </w:r>
            <w:proofErr w:type="spellEnd"/>
            <w:r w:rsidR="00336E1A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opreme</w:t>
            </w:r>
            <w:r w:rsidRPr="00424706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143010CB" w14:textId="77777777" w:rsidR="00A218F2" w:rsidRPr="00424706" w:rsidRDefault="00A218F2" w:rsidP="002B0E0C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1300EFD3" w14:textId="77777777" w:rsidR="00A218F2" w:rsidRPr="00424706" w:rsidRDefault="00A218F2" w:rsidP="002B0E0C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25FD2E59" w14:textId="77777777" w:rsidR="00292849" w:rsidRPr="00424706" w:rsidRDefault="00AE7853" w:rsidP="002B0E0C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424706">
        <w:rPr>
          <w:rFonts w:ascii="Verdana" w:hAnsi="Verdana"/>
          <w:b/>
          <w:lang w:val="sl-SI"/>
        </w:rPr>
        <w:t>1. VRSTA, LASTNOSTI, KAKOVOST IN IZGLED PREDMETA JAVNEGA NAROČILA/PONUDBE</w:t>
      </w:r>
    </w:p>
    <w:p w14:paraId="589097C7" w14:textId="0829912C" w:rsidR="005104E9" w:rsidRDefault="005104E9" w:rsidP="002B0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30"/>
      </w:tblGrid>
      <w:tr w:rsidR="005104E9" w14:paraId="78FBBE74" w14:textId="77777777" w:rsidTr="005104E9">
        <w:trPr>
          <w:trHeight w:val="20"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690B7E5E" w14:textId="517FD37C" w:rsidR="005104E9" w:rsidRPr="005104E9" w:rsidRDefault="005104E9" w:rsidP="002B0E0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b/>
                <w:sz w:val="20"/>
                <w:szCs w:val="20"/>
                <w:lang w:val="sl-SI"/>
              </w:rPr>
              <w:t>SKLOP 1: Nakup omrežne opreme</w:t>
            </w:r>
          </w:p>
        </w:tc>
      </w:tr>
      <w:tr w:rsidR="005104E9" w14:paraId="0DB57EC0" w14:textId="77777777" w:rsidTr="00F56BE4">
        <w:trPr>
          <w:trHeight w:val="20"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8EFB" w14:textId="533480A5" w:rsidR="005104E9" w:rsidRDefault="005104E9" w:rsidP="002B0E0C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Naročnik bo v pogodbeni fazi (fazi povpraševanja) predvidoma povpraševal po naslednji oprem</w:t>
            </w:r>
            <w:r w:rsidR="002B0E0C"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  <w:r>
              <w:t xml:space="preserve"> 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omrežna stikala, brezžične dostopne točke, usmerjevalniki, požarne pregrade in druga istovrstna oprema.</w:t>
            </w:r>
          </w:p>
          <w:p w14:paraId="349A9C7A" w14:textId="52AC23EE" w:rsidR="005104E9" w:rsidRDefault="005104E9" w:rsidP="002B0E0C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Garancijski rok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 za ponujeno opremo je </w:t>
            </w:r>
            <w:r w:rsidR="00CF7D97">
              <w:rPr>
                <w:rFonts w:ascii="Verdana" w:hAnsi="Verdana"/>
                <w:sz w:val="20"/>
                <w:szCs w:val="20"/>
                <w:lang w:val="sl-SI"/>
              </w:rPr>
              <w:t xml:space="preserve">najmanj 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60 mesecev s strani proizvajalca za celotno konfiguracijo.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02"/>
              <w:gridCol w:w="4702"/>
            </w:tblGrid>
            <w:tr w:rsidR="00CF7D97" w14:paraId="5F579344" w14:textId="77777777" w:rsidTr="00255801">
              <w:trPr>
                <w:trHeight w:val="631"/>
              </w:trPr>
              <w:tc>
                <w:tcPr>
                  <w:tcW w:w="4702" w:type="dxa"/>
                  <w:shd w:val="clear" w:color="auto" w:fill="FFF0D5"/>
                  <w:vAlign w:val="center"/>
                </w:tcPr>
                <w:p w14:paraId="1A4EEF7D" w14:textId="5A2FB1FA" w:rsidR="00C67BE0" w:rsidRPr="00F56BE4" w:rsidRDefault="00C67BE0" w:rsidP="00CF7D97">
                  <w:pPr>
                    <w:spacing w:after="0" w:line="240" w:lineRule="auto"/>
                    <w:jc w:val="both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C67BE0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T3_Dodatna garancijska doba</w:t>
                  </w: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 (</w:t>
                  </w:r>
                  <w:r w:rsidRPr="00C67BE0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skladno s točko 8. OCENJEVANJE PONUDB iz obrazca </w:t>
                  </w:r>
                  <w:proofErr w:type="spellStart"/>
                  <w:r w:rsidRPr="00C67BE0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ePRO</w:t>
                  </w:r>
                  <w:proofErr w:type="spellEnd"/>
                  <w:r w:rsidRPr="00C67BE0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 – Navodila ponudnikom</w:t>
                  </w: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)</w:t>
                  </w:r>
                </w:p>
              </w:tc>
              <w:tc>
                <w:tcPr>
                  <w:tcW w:w="4702" w:type="dxa"/>
                  <w:shd w:val="clear" w:color="auto" w:fill="auto"/>
                  <w:vAlign w:val="center"/>
                </w:tcPr>
                <w:p w14:paraId="0977820B" w14:textId="77777777" w:rsidR="00C67BE0" w:rsidRDefault="00C67BE0" w:rsidP="00CF7D97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</w:p>
                <w:p w14:paraId="6D703911" w14:textId="72CBA4A0" w:rsidR="00C67BE0" w:rsidRDefault="00256FA6" w:rsidP="00CF7D97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  <w:lang w:val="sl-SI"/>
                    </w:rPr>
                    <w:t>______________ mesecev</w:t>
                  </w:r>
                  <w:r w:rsidR="00C67BE0">
                    <w:rPr>
                      <w:rFonts w:ascii="Verdana" w:hAnsi="Verdana"/>
                      <w:sz w:val="20"/>
                      <w:szCs w:val="20"/>
                      <w:lang w:val="sl-SI"/>
                    </w:rPr>
                    <w:t xml:space="preserve"> </w:t>
                  </w:r>
                </w:p>
                <w:p w14:paraId="614641CF" w14:textId="5D0015EF" w:rsidR="00CF7D97" w:rsidRDefault="00C67BE0" w:rsidP="00CF7D97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 w:rsidRPr="00C67BE0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(ponudnik navede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 xml:space="preserve"> </w:t>
                  </w:r>
                  <w:r w:rsidR="006800CB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število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 xml:space="preserve"> mesecev </w:t>
                  </w:r>
                  <w:r w:rsidRPr="00C67BE0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dodatn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e</w:t>
                  </w:r>
                  <w:r w:rsidRPr="00C67BE0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 xml:space="preserve"> garancijsk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e</w:t>
                  </w:r>
                  <w:r w:rsidRPr="00C67BE0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 xml:space="preserve"> dob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e)</w:t>
                  </w:r>
                </w:p>
              </w:tc>
            </w:tr>
          </w:tbl>
          <w:p w14:paraId="30EB4A5D" w14:textId="77777777" w:rsidR="00CF7D97" w:rsidRDefault="00CF7D97" w:rsidP="002B0E0C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FB2115D" w14:textId="5C28B37B" w:rsidR="00F56BE4" w:rsidRDefault="005104E9" w:rsidP="002B0E0C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Rok za odpravo napak oziroma zamenjavo opreme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je </w:t>
            </w:r>
            <w:r w:rsidR="00F56BE4">
              <w:rPr>
                <w:rFonts w:ascii="Verdana" w:hAnsi="Verdana"/>
                <w:sz w:val="20"/>
                <w:szCs w:val="20"/>
                <w:lang w:val="sl-SI"/>
              </w:rPr>
              <w:t xml:space="preserve">največ 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24 ur od </w:t>
            </w:r>
            <w:r w:rsidR="00895C1F">
              <w:rPr>
                <w:rFonts w:ascii="Verdana" w:hAnsi="Verdana"/>
                <w:sz w:val="20"/>
                <w:szCs w:val="20"/>
                <w:lang w:val="sl-SI"/>
              </w:rPr>
              <w:t>prijave napake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02"/>
              <w:gridCol w:w="4702"/>
            </w:tblGrid>
            <w:tr w:rsidR="00F56BE4" w14:paraId="497A86DC" w14:textId="77777777" w:rsidTr="00F56BE4">
              <w:trPr>
                <w:trHeight w:val="631"/>
              </w:trPr>
              <w:tc>
                <w:tcPr>
                  <w:tcW w:w="4702" w:type="dxa"/>
                  <w:shd w:val="clear" w:color="auto" w:fill="FFF0D5"/>
                  <w:vAlign w:val="center"/>
                </w:tcPr>
                <w:p w14:paraId="3F7E6661" w14:textId="7DDD90C0" w:rsidR="00F56BE4" w:rsidRPr="00F56BE4" w:rsidRDefault="000144F8" w:rsidP="002B0E0C">
                  <w:pPr>
                    <w:spacing w:after="0" w:line="240" w:lineRule="auto"/>
                    <w:jc w:val="both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0144F8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T4_Rok za odpravo napak oziroma zamenjavo opreme</w:t>
                  </w: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 </w:t>
                  </w:r>
                  <w:r w:rsidRPr="000144F8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(skladno s točko 8. OCENJEVANJE PONUDB iz obrazca </w:t>
                  </w:r>
                  <w:proofErr w:type="spellStart"/>
                  <w:r w:rsidRPr="000144F8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ePRO</w:t>
                  </w:r>
                  <w:proofErr w:type="spellEnd"/>
                  <w:r w:rsidRPr="000144F8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 – Navodila ponudnikom)</w:t>
                  </w:r>
                </w:p>
              </w:tc>
              <w:tc>
                <w:tcPr>
                  <w:tcW w:w="4702" w:type="dxa"/>
                  <w:shd w:val="clear" w:color="auto" w:fill="auto"/>
                  <w:vAlign w:val="center"/>
                </w:tcPr>
                <w:p w14:paraId="01B710D7" w14:textId="77777777" w:rsidR="000144F8" w:rsidRDefault="000144F8" w:rsidP="002B0E0C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</w:p>
                <w:p w14:paraId="2C261550" w14:textId="38070E29" w:rsidR="00F56BE4" w:rsidRDefault="00256FA6" w:rsidP="002B0E0C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  <w:lang w:val="sl-SI"/>
                    </w:rPr>
                    <w:t>_______________ ur</w:t>
                  </w:r>
                </w:p>
                <w:p w14:paraId="6F2A6BE8" w14:textId="46E5E8AB" w:rsidR="000144F8" w:rsidRPr="000144F8" w:rsidRDefault="000144F8" w:rsidP="002B0E0C">
                  <w:pPr>
                    <w:spacing w:after="120" w:line="240" w:lineRule="auto"/>
                    <w:jc w:val="both"/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</w:pPr>
                  <w:r w:rsidRPr="000144F8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 xml:space="preserve">(ponudnik navede 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rok za odpravo napak v urah</w:t>
                  </w:r>
                  <w:r w:rsidRPr="000144F8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)</w:t>
                  </w:r>
                </w:p>
              </w:tc>
            </w:tr>
          </w:tbl>
          <w:p w14:paraId="6F2371DC" w14:textId="77777777" w:rsidR="00F56BE4" w:rsidRDefault="00F56BE4" w:rsidP="002B0E0C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  <w:p w14:paraId="0A541CCE" w14:textId="3FD52619" w:rsidR="005104E9" w:rsidRPr="005104E9" w:rsidRDefault="005104E9" w:rsidP="002B0E0C">
            <w:pPr>
              <w:spacing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Ostale zahteve:</w:t>
            </w:r>
          </w:p>
          <w:p w14:paraId="583289CA" w14:textId="77777777" w:rsidR="005104E9" w:rsidRDefault="005104E9" w:rsidP="002B0E0C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sa ponujena oprema mora biti nova, brez pravnih in stvarnih napak, avtentična in avtorizirana pri proizvajalcu ali njegovemu zastopniku. Naročnik iz tega naročila je prvi kupec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BCB87F4" w14:textId="1E56044B" w:rsidR="005104E9" w:rsidRDefault="005104E9" w:rsidP="002B0E0C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z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a vso ponujeno opremo mora biti priložena tehnična dokumentacija iz katere je razvidno, da ponujena oprema izpolnjuje </w:t>
            </w:r>
            <w:r w:rsidR="00F56BE4">
              <w:rPr>
                <w:rFonts w:ascii="Verdana" w:hAnsi="Verdana"/>
                <w:sz w:val="20"/>
                <w:szCs w:val="20"/>
                <w:lang w:val="sl-SI"/>
              </w:rPr>
              <w:t xml:space="preserve">vse 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zahteve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naročnika;</w:t>
            </w:r>
          </w:p>
          <w:p w14:paraId="6C09667B" w14:textId="4FE7E59F" w:rsidR="005104E9" w:rsidRPr="005104E9" w:rsidRDefault="005104E9" w:rsidP="002B0E0C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ključena mora biti:</w:t>
            </w:r>
          </w:p>
          <w:p w14:paraId="4B688F73" w14:textId="77777777" w:rsidR="005104E9" w:rsidRDefault="005104E9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predaja okvarjenih ter popravljenih ali nadomestnih delov oz. naprav na naslovu naročnika brez dodatnih skritih stroškov za popravilo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798C5106" w14:textId="529579A5" w:rsidR="005104E9" w:rsidRPr="005104E9" w:rsidRDefault="005104E9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dobava novih verzij strojne programske opreme, ko bo na voljo pri proizvajalcu. Naročnik si jih lahko, v kolikor to ponudnik omogoči, sam prenese s strežnika proizvajalca oz. naročnika.</w:t>
            </w:r>
          </w:p>
          <w:p w14:paraId="12EF907E" w14:textId="0318DA00" w:rsidR="005104E9" w:rsidRPr="005104E9" w:rsidRDefault="005104E9" w:rsidP="002B0E0C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za ponujeno opremo velja, da:</w:t>
            </w:r>
          </w:p>
          <w:p w14:paraId="0B86FCA1" w14:textId="0572981E" w:rsidR="005104E9" w:rsidRPr="005104E9" w:rsidRDefault="005104E9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prihaja od ponudnika, pooblaščenega s strani proizvajalca opreme (ponudnik priloži izjavo proizvajalca oziroma distributerja, da je avtoriziran za prodajo ponujene opreme)</w:t>
            </w:r>
            <w:r w:rsidR="00F56BE4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54967192" w14:textId="46371F36" w:rsidR="005104E9" w:rsidRPr="005104E9" w:rsidRDefault="005104E9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je upravičena do proizvajalčeve garancije</w:t>
            </w:r>
            <w:r w:rsidR="00F56BE4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2A8FDA03" w14:textId="02BB51E5" w:rsidR="005104E9" w:rsidRPr="005104E9" w:rsidRDefault="005104E9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je upravičena do proizvajalčeve podpore in servisnih storitev v skladu s proizvajalčevimi politikami</w:t>
            </w:r>
            <w:r w:rsidR="00F56BE4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36AB0F3" w14:textId="77777777" w:rsidR="005104E9" w:rsidRDefault="005104E9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je zavedena pri proizvajalcu kot prodana naročniku.</w:t>
            </w:r>
          </w:p>
          <w:p w14:paraId="21751ECD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252B558C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Natančne specifikacije blaga so predmet posamezne faze povpraševanja, ko naročnik stranke, s katerimi ima sklenjen okvirni sporazum, povabi k oddaji ponudbe.</w:t>
            </w:r>
          </w:p>
          <w:p w14:paraId="0A7DA2BF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10D9266C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67983">
              <w:rPr>
                <w:rFonts w:ascii="Verdana" w:hAnsi="Verdana"/>
                <w:sz w:val="20"/>
                <w:szCs w:val="20"/>
                <w:lang w:val="sl-SI"/>
              </w:rPr>
              <w:t>Ponudnik mora zagotavljati razpoložljivost in združljivost nadomestnih delov najmanj dve leti po izteku garancijske dobe.</w:t>
            </w:r>
          </w:p>
          <w:p w14:paraId="75A3B713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D7507B4" w14:textId="0FFBD28F" w:rsidR="002B0E0C" w:rsidRP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E06B4">
              <w:rPr>
                <w:rFonts w:ascii="Verdana" w:hAnsi="Verdana"/>
                <w:bCs/>
                <w:sz w:val="20"/>
                <w:szCs w:val="20"/>
                <w:lang w:val="sl-SI"/>
              </w:rPr>
              <w:t>Ponudnik zagotavlja brezplačen odvoz rabljenega oz. odsluženega ter za okolje nevarnega blaga, ki ga bo dobavljal.</w:t>
            </w:r>
          </w:p>
        </w:tc>
      </w:tr>
    </w:tbl>
    <w:p w14:paraId="3DB2F0F8" w14:textId="5DB7347C" w:rsidR="005104E9" w:rsidRDefault="005104E9" w:rsidP="002B0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865647E" w14:textId="77777777" w:rsidR="002B0E0C" w:rsidRDefault="002B0E0C" w:rsidP="002B0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30"/>
      </w:tblGrid>
      <w:tr w:rsidR="002B0E0C" w14:paraId="419F12CF" w14:textId="77777777" w:rsidTr="00255801">
        <w:trPr>
          <w:trHeight w:val="20"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7389B00" w14:textId="4FFBDB81" w:rsidR="002B0E0C" w:rsidRPr="005104E9" w:rsidRDefault="002B0E0C" w:rsidP="002B0E0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B0E0C">
              <w:rPr>
                <w:rFonts w:ascii="Verdana" w:hAnsi="Verdana"/>
                <w:b/>
                <w:sz w:val="20"/>
                <w:szCs w:val="20"/>
                <w:lang w:val="sl-SI"/>
              </w:rPr>
              <w:t>SKLOP 2: Nakup strežniške opreme</w:t>
            </w:r>
          </w:p>
        </w:tc>
      </w:tr>
      <w:tr w:rsidR="002B0E0C" w14:paraId="7AFC99EC" w14:textId="77777777" w:rsidTr="00255801">
        <w:trPr>
          <w:trHeight w:val="20"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77CD" w14:textId="2B616A37" w:rsidR="002B0E0C" w:rsidRDefault="002B0E0C" w:rsidP="002B0E0C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Naročnik bo v pogodbeni fazi (fazi povpraševanja) predvidoma povpraševal po naslednji oprem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  <w:r>
              <w:t xml:space="preserve"> </w:t>
            </w:r>
            <w:r w:rsidRPr="002B0E0C">
              <w:rPr>
                <w:rFonts w:ascii="Verdana" w:hAnsi="Verdana"/>
                <w:sz w:val="20"/>
                <w:szCs w:val="20"/>
                <w:lang w:val="sl-SI"/>
              </w:rPr>
              <w:t>strežniki, diskovna polja, SAN stikala in druga istovrstna oprema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37DBCD3" w14:textId="238A24CB" w:rsidR="002B0E0C" w:rsidRDefault="002B0E0C" w:rsidP="002B0E0C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Garancijski rok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 za ponujeno opremo je </w:t>
            </w:r>
            <w:r w:rsidR="000C64B7">
              <w:rPr>
                <w:rFonts w:ascii="Verdana" w:hAnsi="Verdana"/>
                <w:sz w:val="20"/>
                <w:szCs w:val="20"/>
                <w:lang w:val="sl-SI"/>
              </w:rPr>
              <w:t xml:space="preserve">najmanj 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60 mesecev s strani proizvajalca za celotno konfiguracijo.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02"/>
              <w:gridCol w:w="4702"/>
            </w:tblGrid>
            <w:tr w:rsidR="000C64B7" w14:paraId="54341E8D" w14:textId="77777777" w:rsidTr="00255801">
              <w:trPr>
                <w:trHeight w:val="631"/>
              </w:trPr>
              <w:tc>
                <w:tcPr>
                  <w:tcW w:w="4702" w:type="dxa"/>
                  <w:shd w:val="clear" w:color="auto" w:fill="FFF0D5"/>
                  <w:vAlign w:val="center"/>
                </w:tcPr>
                <w:p w14:paraId="256BA971" w14:textId="66086524" w:rsidR="000C64B7" w:rsidRPr="00F56BE4" w:rsidRDefault="004752DD" w:rsidP="000C64B7">
                  <w:pPr>
                    <w:spacing w:after="0" w:line="240" w:lineRule="auto"/>
                    <w:jc w:val="both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C67BE0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T3_Dodatna garancijska doba</w:t>
                  </w: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 (</w:t>
                  </w:r>
                  <w:r w:rsidRPr="00C67BE0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skladno s točko 8. OCENJEVANJE PONUDB iz obrazca </w:t>
                  </w:r>
                  <w:proofErr w:type="spellStart"/>
                  <w:r w:rsidRPr="00C67BE0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ePRO</w:t>
                  </w:r>
                  <w:proofErr w:type="spellEnd"/>
                  <w:r w:rsidRPr="00C67BE0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 – Navodila ponudnikom</w:t>
                  </w: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)</w:t>
                  </w:r>
                </w:p>
              </w:tc>
              <w:tc>
                <w:tcPr>
                  <w:tcW w:w="4702" w:type="dxa"/>
                  <w:shd w:val="clear" w:color="auto" w:fill="auto"/>
                  <w:vAlign w:val="center"/>
                </w:tcPr>
                <w:p w14:paraId="6D6E446B" w14:textId="77777777" w:rsidR="004752DD" w:rsidRDefault="004752DD" w:rsidP="004752DD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</w:p>
                <w:p w14:paraId="1849287B" w14:textId="040FCE69" w:rsidR="004752DD" w:rsidRDefault="004752DD" w:rsidP="004752DD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  <w:lang w:val="sl-SI"/>
                    </w:rPr>
                    <w:t xml:space="preserve">______________ mesecev </w:t>
                  </w:r>
                </w:p>
                <w:p w14:paraId="2E5028A5" w14:textId="49A2C296" w:rsidR="000C64B7" w:rsidRDefault="004752DD" w:rsidP="004752DD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 w:rsidRPr="00C67BE0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(ponudnik navede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 xml:space="preserve"> število mesecev </w:t>
                  </w:r>
                  <w:r w:rsidRPr="00C67BE0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dodatn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e</w:t>
                  </w:r>
                  <w:r w:rsidRPr="00C67BE0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 xml:space="preserve"> garancijsk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e</w:t>
                  </w:r>
                  <w:r w:rsidRPr="00C67BE0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 xml:space="preserve"> dob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e)</w:t>
                  </w:r>
                </w:p>
              </w:tc>
            </w:tr>
          </w:tbl>
          <w:p w14:paraId="7DA652DB" w14:textId="77777777" w:rsidR="000C64B7" w:rsidRDefault="000C64B7" w:rsidP="002B0E0C">
            <w:pPr>
              <w:spacing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  <w:p w14:paraId="69C1E42F" w14:textId="70E48CEA" w:rsidR="002B0E0C" w:rsidRDefault="002B0E0C" w:rsidP="002B0E0C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Rok za odpravo napak oziroma zamenjavo opreme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0C64B7">
              <w:rPr>
                <w:rFonts w:ascii="Verdana" w:hAnsi="Verdana"/>
                <w:sz w:val="20"/>
                <w:szCs w:val="20"/>
                <w:lang w:val="sl-SI"/>
              </w:rPr>
              <w:t>so največ 3 delovni dnevi od prijave napake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02"/>
              <w:gridCol w:w="4702"/>
            </w:tblGrid>
            <w:tr w:rsidR="000C64B7" w14:paraId="0F3DF275" w14:textId="77777777" w:rsidTr="00255801">
              <w:trPr>
                <w:trHeight w:val="631"/>
              </w:trPr>
              <w:tc>
                <w:tcPr>
                  <w:tcW w:w="4702" w:type="dxa"/>
                  <w:shd w:val="clear" w:color="auto" w:fill="FFF0D5"/>
                  <w:vAlign w:val="center"/>
                </w:tcPr>
                <w:p w14:paraId="5C193390" w14:textId="59A06C57" w:rsidR="000C64B7" w:rsidRPr="00F56BE4" w:rsidRDefault="000B236E" w:rsidP="000C64B7">
                  <w:pPr>
                    <w:spacing w:after="0" w:line="240" w:lineRule="auto"/>
                    <w:jc w:val="both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0144F8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T4_Rok za odpravo napak oziroma zamenjavo opreme</w:t>
                  </w: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 </w:t>
                  </w:r>
                  <w:r w:rsidRPr="000144F8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(skladno s točko 8. OCENJEVANJE PONUDB iz obrazca </w:t>
                  </w:r>
                  <w:proofErr w:type="spellStart"/>
                  <w:r w:rsidRPr="000144F8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ePRO</w:t>
                  </w:r>
                  <w:proofErr w:type="spellEnd"/>
                  <w:r w:rsidRPr="000144F8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 – Navodila ponudnikom)</w:t>
                  </w:r>
                </w:p>
              </w:tc>
              <w:tc>
                <w:tcPr>
                  <w:tcW w:w="4702" w:type="dxa"/>
                  <w:shd w:val="clear" w:color="auto" w:fill="auto"/>
                  <w:vAlign w:val="center"/>
                </w:tcPr>
                <w:p w14:paraId="3ADAA437" w14:textId="77777777" w:rsidR="000B236E" w:rsidRDefault="000B236E" w:rsidP="000C64B7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</w:p>
                <w:p w14:paraId="26B5EFF2" w14:textId="0ECBC895" w:rsidR="000C64B7" w:rsidRDefault="00256FA6" w:rsidP="000C64B7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  <w:lang w:val="sl-SI"/>
                    </w:rPr>
                    <w:t>_______________ delovnih dni</w:t>
                  </w:r>
                </w:p>
                <w:p w14:paraId="4DDC15D2" w14:textId="06BC72BF" w:rsidR="000B236E" w:rsidRPr="000B236E" w:rsidRDefault="000B236E" w:rsidP="000C64B7">
                  <w:pPr>
                    <w:spacing w:after="120" w:line="240" w:lineRule="auto"/>
                    <w:jc w:val="both"/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</w:pPr>
                  <w:r w:rsidRPr="000B236E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 xml:space="preserve">(ponudnik navede rok za odpravo napak v 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delovnih dneh</w:t>
                  </w:r>
                  <w:r w:rsidRPr="000B236E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)</w:t>
                  </w:r>
                </w:p>
              </w:tc>
            </w:tr>
          </w:tbl>
          <w:p w14:paraId="001848A8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  <w:p w14:paraId="3EA7F314" w14:textId="77777777" w:rsidR="002B0E0C" w:rsidRPr="005104E9" w:rsidRDefault="002B0E0C" w:rsidP="002B0E0C">
            <w:pPr>
              <w:spacing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Ostale zahteve:</w:t>
            </w:r>
          </w:p>
          <w:p w14:paraId="4C2519E3" w14:textId="77777777" w:rsidR="002B0E0C" w:rsidRDefault="002B0E0C" w:rsidP="002B0E0C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sa ponujena oprema mora biti nova, brez pravnih in stvarnih napak, avtentična in avtorizirana pri proizvajalcu ali njegovemu zastopniku. Naročnik iz tega naročila je prvi kupec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65EF5DA" w14:textId="77777777" w:rsidR="002B0E0C" w:rsidRDefault="002B0E0C" w:rsidP="002B0E0C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z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a vso ponujeno opremo mora biti priložena tehnična dokumentacija iz katere je razvidno, da ponujena oprema izpolnjuje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vse 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zahteve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naročnika;</w:t>
            </w:r>
          </w:p>
          <w:p w14:paraId="440A849C" w14:textId="77777777" w:rsidR="002B0E0C" w:rsidRPr="005104E9" w:rsidRDefault="002B0E0C" w:rsidP="002B0E0C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ključena mora biti:</w:t>
            </w:r>
          </w:p>
          <w:p w14:paraId="628E3B66" w14:textId="77777777" w:rsidR="002B0E0C" w:rsidRDefault="002B0E0C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predaja okvarjenih ter popravljenih ali nadomestnih delov oz. naprav na naslovu naročnika brez dodatnih skritih stroškov za popravilo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5899306" w14:textId="77777777" w:rsidR="002B0E0C" w:rsidRPr="005104E9" w:rsidRDefault="002B0E0C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dobava novih verzij strojne programske opreme, ko bo na voljo pri proizvajalcu. Naročnik si jih lahko, v kolikor to ponudnik omogoči, sam prenese s strežnika proizvajalca oz. naročnika.</w:t>
            </w:r>
          </w:p>
          <w:p w14:paraId="09D9EDED" w14:textId="77777777" w:rsidR="002B0E0C" w:rsidRPr="005104E9" w:rsidRDefault="002B0E0C" w:rsidP="002B0E0C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za ponujeno opremo velja, da:</w:t>
            </w:r>
          </w:p>
          <w:p w14:paraId="08895F0A" w14:textId="77777777" w:rsidR="002B0E0C" w:rsidRPr="005104E9" w:rsidRDefault="002B0E0C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prihaja od ponudnika, pooblaščenega s strani proizvajalca opreme (ponudnik priloži izjavo proizvajalca oziroma distributerja, da je avtoriziran za prodajo ponujene opreme)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190FB01E" w14:textId="77777777" w:rsidR="002B0E0C" w:rsidRPr="005104E9" w:rsidRDefault="002B0E0C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je upravičena do proizvajalčeve garancije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09E42C32" w14:textId="77777777" w:rsidR="002B0E0C" w:rsidRPr="005104E9" w:rsidRDefault="002B0E0C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je upravičena do proizvajalčeve podpore in servisnih storitev v skladu s proizvajalčevimi politikami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7ECB38B" w14:textId="77777777" w:rsidR="002B0E0C" w:rsidRDefault="002B0E0C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je zavedena pri proizvajalcu kot prodana naročniku.</w:t>
            </w:r>
          </w:p>
          <w:p w14:paraId="54BBE439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472F3014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Natančne specifikacije blaga so predmet posamezne faze povpraševanja, ko naročnik stranke, s katerimi ima sklenjen okvirni sporazum, povabi k oddaji ponudbe.</w:t>
            </w:r>
          </w:p>
          <w:p w14:paraId="78545324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56069126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67983">
              <w:rPr>
                <w:rFonts w:ascii="Verdana" w:hAnsi="Verdana"/>
                <w:sz w:val="20"/>
                <w:szCs w:val="20"/>
                <w:lang w:val="sl-SI"/>
              </w:rPr>
              <w:t>Ponudnik mora zagotavljati razpoložljivost in združljivost nadomestnih delov najmanj dve leti po izteku garancijske dobe.</w:t>
            </w:r>
          </w:p>
          <w:p w14:paraId="54FB4F6C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1801D9C" w14:textId="779E962F" w:rsidR="002B0E0C" w:rsidRP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E06B4">
              <w:rPr>
                <w:rFonts w:ascii="Verdana" w:hAnsi="Verdana"/>
                <w:bCs/>
                <w:sz w:val="20"/>
                <w:szCs w:val="20"/>
                <w:lang w:val="sl-SI"/>
              </w:rPr>
              <w:t>Ponudnik zagotavlja brezplačen odvoz rabljenega oz. odsluženega ter za okolje nevarnega blaga, ki ga bo dobavljal.</w:t>
            </w:r>
          </w:p>
        </w:tc>
      </w:tr>
    </w:tbl>
    <w:p w14:paraId="75246D2B" w14:textId="2072F93D" w:rsidR="005104E9" w:rsidRDefault="005104E9" w:rsidP="002B0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5D06390" w14:textId="77777777" w:rsidR="002B0E0C" w:rsidRDefault="002B0E0C" w:rsidP="002B0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30"/>
      </w:tblGrid>
      <w:tr w:rsidR="002B0E0C" w14:paraId="0E072955" w14:textId="77777777" w:rsidTr="00255801">
        <w:trPr>
          <w:trHeight w:val="20"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5AA36DB" w14:textId="4879D8AA" w:rsidR="002B0E0C" w:rsidRPr="005104E9" w:rsidRDefault="002B0E0C" w:rsidP="002B0E0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B0E0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SKLOP 3: Nakup </w:t>
            </w:r>
            <w:proofErr w:type="spellStart"/>
            <w:r w:rsidRPr="002B0E0C">
              <w:rPr>
                <w:rFonts w:ascii="Verdana" w:hAnsi="Verdana"/>
                <w:b/>
                <w:sz w:val="20"/>
                <w:szCs w:val="20"/>
                <w:lang w:val="sl-SI"/>
              </w:rPr>
              <w:t>prezentacijske</w:t>
            </w:r>
            <w:proofErr w:type="spellEnd"/>
            <w:r w:rsidRPr="002B0E0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opreme</w:t>
            </w:r>
          </w:p>
        </w:tc>
      </w:tr>
      <w:tr w:rsidR="002B0E0C" w14:paraId="4163C567" w14:textId="77777777" w:rsidTr="00255801">
        <w:trPr>
          <w:trHeight w:val="20"/>
          <w:jc w:val="center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5714" w14:textId="4C3CE82F" w:rsidR="002B0E0C" w:rsidRDefault="002B0E0C" w:rsidP="002B0E0C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Naročnik bo v pogodbeni fazi (fazi povpraševanja) predvidoma povpraševal po naslednji oprem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  <w:r>
              <w:t xml:space="preserve"> </w:t>
            </w:r>
            <w:r w:rsidRPr="002B0E0C">
              <w:rPr>
                <w:rFonts w:ascii="Verdana" w:hAnsi="Verdana"/>
                <w:sz w:val="20"/>
                <w:szCs w:val="20"/>
                <w:lang w:val="sl-SI"/>
              </w:rPr>
              <w:t xml:space="preserve">LCD projektorji, projekcijska platna, </w:t>
            </w:r>
            <w:proofErr w:type="spellStart"/>
            <w:r w:rsidRPr="002B0E0C">
              <w:rPr>
                <w:rFonts w:ascii="Verdana" w:hAnsi="Verdana"/>
                <w:sz w:val="20"/>
                <w:szCs w:val="20"/>
                <w:lang w:val="sl-SI"/>
              </w:rPr>
              <w:t>elektrodvižna</w:t>
            </w:r>
            <w:proofErr w:type="spellEnd"/>
            <w:r w:rsidRPr="002B0E0C">
              <w:rPr>
                <w:rFonts w:ascii="Verdana" w:hAnsi="Verdana"/>
                <w:sz w:val="20"/>
                <w:szCs w:val="20"/>
                <w:lang w:val="sl-SI"/>
              </w:rPr>
              <w:t xml:space="preserve"> projekcijska platna, matrični preklopniki, USB kamere, videokonferenčni sistemi in druga istovrstna oprema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E1E72C2" w14:textId="274B2CF2" w:rsidR="002B0E0C" w:rsidRDefault="002B0E0C" w:rsidP="002B0E0C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Garancijski rok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 za ponujeno opremo je </w:t>
            </w:r>
            <w:r w:rsidR="00CF7D97">
              <w:rPr>
                <w:rFonts w:ascii="Verdana" w:hAnsi="Verdana"/>
                <w:sz w:val="20"/>
                <w:szCs w:val="20"/>
                <w:lang w:val="sl-SI"/>
              </w:rPr>
              <w:t xml:space="preserve">najmanj </w:t>
            </w:r>
            <w:r w:rsidR="00D44C2E">
              <w:rPr>
                <w:rFonts w:ascii="Verdana" w:hAnsi="Verdana"/>
                <w:sz w:val="20"/>
                <w:szCs w:val="20"/>
                <w:lang w:val="sl-SI"/>
              </w:rPr>
              <w:t>36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 mesecev s strani proizvajalca za celotno konfiguracijo.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02"/>
              <w:gridCol w:w="4702"/>
            </w:tblGrid>
            <w:tr w:rsidR="00D44C2E" w14:paraId="26CA7DE2" w14:textId="77777777" w:rsidTr="00255801">
              <w:trPr>
                <w:trHeight w:val="631"/>
              </w:trPr>
              <w:tc>
                <w:tcPr>
                  <w:tcW w:w="4702" w:type="dxa"/>
                  <w:shd w:val="clear" w:color="auto" w:fill="FFF0D5"/>
                  <w:vAlign w:val="center"/>
                </w:tcPr>
                <w:p w14:paraId="6FE87FCA" w14:textId="333D7C63" w:rsidR="00D44C2E" w:rsidRPr="00F56BE4" w:rsidRDefault="004752DD" w:rsidP="00D44C2E">
                  <w:pPr>
                    <w:spacing w:after="0" w:line="240" w:lineRule="auto"/>
                    <w:jc w:val="both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C67BE0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T3_Dodatna garancijska doba</w:t>
                  </w: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 (</w:t>
                  </w:r>
                  <w:r w:rsidRPr="00C67BE0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skladno s točko 8. OCENJEVANJE PONUDB iz obrazca </w:t>
                  </w:r>
                  <w:proofErr w:type="spellStart"/>
                  <w:r w:rsidRPr="00C67BE0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ePRO</w:t>
                  </w:r>
                  <w:proofErr w:type="spellEnd"/>
                  <w:r w:rsidRPr="00C67BE0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 – Navodila ponudnikom</w:t>
                  </w: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)</w:t>
                  </w:r>
                </w:p>
              </w:tc>
              <w:tc>
                <w:tcPr>
                  <w:tcW w:w="4702" w:type="dxa"/>
                  <w:shd w:val="clear" w:color="auto" w:fill="auto"/>
                  <w:vAlign w:val="center"/>
                </w:tcPr>
                <w:p w14:paraId="2BBE6E31" w14:textId="77777777" w:rsidR="004752DD" w:rsidRDefault="004752DD" w:rsidP="004752DD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</w:p>
                <w:p w14:paraId="0AC44D8F" w14:textId="5B1ABC80" w:rsidR="004752DD" w:rsidRDefault="004752DD" w:rsidP="004752DD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  <w:lang w:val="sl-SI"/>
                    </w:rPr>
                    <w:t xml:space="preserve">______________ mesecev </w:t>
                  </w:r>
                </w:p>
                <w:p w14:paraId="457B5075" w14:textId="27E0188E" w:rsidR="00D44C2E" w:rsidRDefault="004752DD" w:rsidP="004752DD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 w:rsidRPr="00C67BE0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(ponudnik navede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 xml:space="preserve"> število mesecev </w:t>
                  </w:r>
                  <w:r w:rsidRPr="00C67BE0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dodatn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e</w:t>
                  </w:r>
                  <w:r w:rsidRPr="00C67BE0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 xml:space="preserve"> garancijsk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e</w:t>
                  </w:r>
                  <w:r w:rsidRPr="00C67BE0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 xml:space="preserve"> dob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e)</w:t>
                  </w:r>
                </w:p>
              </w:tc>
            </w:tr>
          </w:tbl>
          <w:p w14:paraId="0A07FFAF" w14:textId="77777777" w:rsidR="00D44C2E" w:rsidRDefault="00D44C2E" w:rsidP="002B0E0C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12543D0" w14:textId="2B74A8D0" w:rsidR="002B0E0C" w:rsidRDefault="002B0E0C" w:rsidP="002B0E0C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Rok za odpravo napak oziroma zamenjavo opreme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je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največ </w:t>
            </w:r>
            <w:r w:rsidR="00D44C2E">
              <w:rPr>
                <w:rFonts w:ascii="Verdana" w:hAnsi="Verdana"/>
                <w:sz w:val="20"/>
                <w:szCs w:val="20"/>
                <w:lang w:val="sl-SI"/>
              </w:rPr>
              <w:t>10 delovnih dni od prijave napake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02"/>
              <w:gridCol w:w="4702"/>
            </w:tblGrid>
            <w:tr w:rsidR="00D44C2E" w14:paraId="04B34AA1" w14:textId="77777777" w:rsidTr="00255801">
              <w:trPr>
                <w:trHeight w:val="631"/>
              </w:trPr>
              <w:tc>
                <w:tcPr>
                  <w:tcW w:w="4702" w:type="dxa"/>
                  <w:shd w:val="clear" w:color="auto" w:fill="FFF0D5"/>
                  <w:vAlign w:val="center"/>
                </w:tcPr>
                <w:p w14:paraId="735E9F5D" w14:textId="5C94DA69" w:rsidR="00D44C2E" w:rsidRPr="00F56BE4" w:rsidRDefault="008F3CD2" w:rsidP="00D44C2E">
                  <w:pPr>
                    <w:spacing w:after="0" w:line="240" w:lineRule="auto"/>
                    <w:jc w:val="both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0144F8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T4_Rok za odpravo napak oziroma zamenjavo opreme</w:t>
                  </w:r>
                  <w:r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 </w:t>
                  </w:r>
                  <w:r w:rsidRPr="000144F8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(skladno s točko 8. OCENJEVANJE PONUDB iz obrazca </w:t>
                  </w:r>
                  <w:proofErr w:type="spellStart"/>
                  <w:r w:rsidRPr="000144F8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ePRO</w:t>
                  </w:r>
                  <w:proofErr w:type="spellEnd"/>
                  <w:r w:rsidRPr="000144F8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 – Navodila ponudnikom)</w:t>
                  </w:r>
                </w:p>
              </w:tc>
              <w:tc>
                <w:tcPr>
                  <w:tcW w:w="4702" w:type="dxa"/>
                  <w:shd w:val="clear" w:color="auto" w:fill="auto"/>
                  <w:vAlign w:val="center"/>
                </w:tcPr>
                <w:p w14:paraId="53D0C251" w14:textId="77777777" w:rsidR="008F3CD2" w:rsidRDefault="008F3CD2" w:rsidP="008F3CD2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</w:p>
                <w:p w14:paraId="578E8B3B" w14:textId="5F40CBA1" w:rsidR="008F3CD2" w:rsidRDefault="008F3CD2" w:rsidP="008F3CD2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  <w:lang w:val="sl-SI"/>
                    </w:rPr>
                    <w:t>_______________ delovnih dni</w:t>
                  </w:r>
                </w:p>
                <w:p w14:paraId="1014B012" w14:textId="12804E19" w:rsidR="00D44C2E" w:rsidRDefault="008F3CD2" w:rsidP="008F3CD2">
                  <w:pPr>
                    <w:spacing w:after="120" w:line="240" w:lineRule="auto"/>
                    <w:jc w:val="both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 w:rsidRPr="000B236E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 xml:space="preserve">(ponudnik navede rok za odpravo napak v </w:t>
                  </w:r>
                  <w:r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delovnih dneh</w:t>
                  </w:r>
                  <w:r w:rsidRPr="000B236E">
                    <w:rPr>
                      <w:rFonts w:ascii="Verdana" w:hAnsi="Verdana"/>
                      <w:i/>
                      <w:iCs/>
                      <w:sz w:val="20"/>
                      <w:szCs w:val="20"/>
                      <w:lang w:val="sl-SI"/>
                    </w:rPr>
                    <w:t>)</w:t>
                  </w:r>
                </w:p>
              </w:tc>
            </w:tr>
          </w:tbl>
          <w:p w14:paraId="4AFA91C2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  <w:p w14:paraId="09B6ABFA" w14:textId="77777777" w:rsidR="002B0E0C" w:rsidRPr="005104E9" w:rsidRDefault="002B0E0C" w:rsidP="002B0E0C">
            <w:pPr>
              <w:spacing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Ostale zahteve:</w:t>
            </w:r>
          </w:p>
          <w:p w14:paraId="3FF049E5" w14:textId="77777777" w:rsidR="002B0E0C" w:rsidRDefault="002B0E0C" w:rsidP="002B0E0C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sa ponujena oprema mora biti nova, brez pravnih in stvarnih napak, avtentična in avtorizirana pri proizvajalcu ali njegovemu zastopniku. Naročnik iz tega naročila je prvi kupec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04FB940" w14:textId="77777777" w:rsidR="002B0E0C" w:rsidRDefault="002B0E0C" w:rsidP="002B0E0C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z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a vso ponujeno opremo mora biti priložena tehnična dokumentacija iz katere je razvidno, da ponujena oprema izpolnjuje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vse 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zahteve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naročnika;</w:t>
            </w:r>
          </w:p>
          <w:p w14:paraId="0D8284AD" w14:textId="77777777" w:rsidR="002B0E0C" w:rsidRPr="005104E9" w:rsidRDefault="002B0E0C" w:rsidP="002B0E0C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ključena mora biti:</w:t>
            </w:r>
          </w:p>
          <w:p w14:paraId="63288BB5" w14:textId="77777777" w:rsidR="002B0E0C" w:rsidRDefault="002B0E0C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predaja okvarjenih ter popravljenih ali nadomestnih delov oz. naprav na naslovu naročnika brez dodatnih skritih stroškov za popravilo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5848311" w14:textId="77777777" w:rsidR="002B0E0C" w:rsidRPr="005104E9" w:rsidRDefault="002B0E0C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dobava novih verzij strojne programske opreme, ko bo na voljo pri proizvajalcu. Naročnik si jih lahko, v kolikor to ponudnik omogoči, sam prenese s strežnika proizvajalca oz. naročnika.</w:t>
            </w:r>
          </w:p>
          <w:p w14:paraId="67A4E6D5" w14:textId="77777777" w:rsidR="002B0E0C" w:rsidRPr="005104E9" w:rsidRDefault="002B0E0C" w:rsidP="002B0E0C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za ponujeno opremo velja, da:</w:t>
            </w:r>
          </w:p>
          <w:p w14:paraId="3C387A68" w14:textId="77777777" w:rsidR="002B0E0C" w:rsidRPr="005104E9" w:rsidRDefault="002B0E0C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prihaja od ponudnika, pooblaščenega s strani proizvajalca opreme (ponudnik priloži izjavo proizvajalca oziroma distributerja, da je avtoriziran za prodajo ponujene opreme)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5DBCB960" w14:textId="77777777" w:rsidR="002B0E0C" w:rsidRPr="005104E9" w:rsidRDefault="002B0E0C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je upravičena do proizvajalčeve garancije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2C2090A9" w14:textId="17E50564" w:rsidR="002B0E0C" w:rsidRPr="005104E9" w:rsidRDefault="002B0E0C" w:rsidP="002B0E0C">
            <w:pPr>
              <w:pStyle w:val="ListParagraph"/>
              <w:numPr>
                <w:ilvl w:val="0"/>
                <w:numId w:val="14"/>
              </w:numPr>
              <w:spacing w:after="120" w:line="240" w:lineRule="auto"/>
              <w:ind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104E9">
              <w:rPr>
                <w:rFonts w:ascii="Verdana" w:hAnsi="Verdana"/>
                <w:sz w:val="20"/>
                <w:szCs w:val="20"/>
                <w:lang w:val="sl-SI"/>
              </w:rPr>
              <w:t>je upravičena do proizvajalčeve podpore in servisnih storitev v skladu s proizvajalčevimi politikami</w:t>
            </w:r>
            <w:r w:rsidR="00383124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5063D787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21504264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Natančne specifikacije blaga so predmet posamezne faze povpraševanja, ko naročnik stranke, s katerimi ima sklenjen okvirni sporazum, povabi k oddaji ponudbe.</w:t>
            </w:r>
          </w:p>
          <w:p w14:paraId="1F0FC2D5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3AB22A50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67983">
              <w:rPr>
                <w:rFonts w:ascii="Verdana" w:hAnsi="Verdana"/>
                <w:sz w:val="20"/>
                <w:szCs w:val="20"/>
                <w:lang w:val="sl-SI"/>
              </w:rPr>
              <w:t>Ponudnik mora zagotavljati razpoložljivost in združljivost nadomestnih delov najmanj dve leti po izteku garancijske dobe.</w:t>
            </w:r>
          </w:p>
          <w:p w14:paraId="600E1D19" w14:textId="77777777" w:rsid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85A75BD" w14:textId="6008CF1F" w:rsidR="002B0E0C" w:rsidRPr="002B0E0C" w:rsidRDefault="002B0E0C" w:rsidP="002B0E0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E06B4">
              <w:rPr>
                <w:rFonts w:ascii="Verdana" w:hAnsi="Verdana"/>
                <w:bCs/>
                <w:sz w:val="20"/>
                <w:szCs w:val="20"/>
                <w:lang w:val="sl-SI"/>
              </w:rPr>
              <w:t>Ponudnik zagotavlja brezplačen odvoz rabljenega oz. odsluženega ter za okolje nevarnega blaga, ki ga bo dobavljal.</w:t>
            </w:r>
          </w:p>
        </w:tc>
      </w:tr>
    </w:tbl>
    <w:p w14:paraId="76D35D2B" w14:textId="77777777" w:rsidR="002B0E0C" w:rsidRPr="00C358EB" w:rsidRDefault="002B0E0C" w:rsidP="002B0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FEBF00C" w14:textId="735303E1" w:rsidR="005104E9" w:rsidRDefault="005104E9" w:rsidP="002B0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F68B3CF" w14:textId="77777777" w:rsidR="00E032F1" w:rsidRPr="00424706" w:rsidRDefault="00E032F1" w:rsidP="002B0E0C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13B9BA7B" w14:textId="77777777" w:rsidR="00792CE4" w:rsidRPr="00424706" w:rsidRDefault="00D228E0" w:rsidP="002B0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24706">
        <w:rPr>
          <w:rFonts w:ascii="Verdana" w:hAnsi="Verdana"/>
          <w:sz w:val="20"/>
          <w:szCs w:val="20"/>
          <w:lang w:val="sl-SI"/>
        </w:rPr>
        <w:t>Zastopnik/p</w:t>
      </w:r>
      <w:r w:rsidR="00792CE4" w:rsidRPr="00424706">
        <w:rPr>
          <w:rFonts w:ascii="Verdana" w:hAnsi="Verdana"/>
          <w:sz w:val="20"/>
          <w:szCs w:val="20"/>
          <w:lang w:val="sl-SI"/>
        </w:rPr>
        <w:t>ooblaščeni predstavnik ponudnika izjavljam, da ponujeno blago/vse storitve v celoti ustreza/jo zgoraj navedenim opisom.</w:t>
      </w:r>
    </w:p>
    <w:p w14:paraId="5733AB18" w14:textId="77777777" w:rsidR="00792CE4" w:rsidRPr="00424706" w:rsidRDefault="00792CE4" w:rsidP="002B0E0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4378A36" w14:textId="77777777" w:rsidR="00792CE4" w:rsidRPr="00424706" w:rsidRDefault="00792CE4" w:rsidP="002B0E0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424706">
        <w:rPr>
          <w:rFonts w:ascii="Verdana" w:hAnsi="Verdana"/>
          <w:sz w:val="20"/>
          <w:szCs w:val="20"/>
          <w:lang w:val="sl-SI"/>
        </w:rPr>
        <w:t xml:space="preserve">V/na </w:t>
      </w:r>
      <w:r w:rsidRPr="00424706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424706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424706">
        <w:rPr>
          <w:rFonts w:ascii="Verdana" w:hAnsi="Verdana"/>
          <w:sz w:val="20"/>
          <w:szCs w:val="20"/>
          <w:lang w:val="sl-SI"/>
        </w:rPr>
      </w:r>
      <w:r w:rsidRPr="00424706">
        <w:rPr>
          <w:rFonts w:ascii="Verdana" w:hAnsi="Verdana"/>
          <w:sz w:val="20"/>
          <w:szCs w:val="20"/>
          <w:lang w:val="sl-SI"/>
        </w:rPr>
        <w:fldChar w:fldCharType="separate"/>
      </w:r>
      <w:r w:rsidRPr="00424706">
        <w:rPr>
          <w:rFonts w:ascii="Verdana" w:hAnsi="Verdana"/>
          <w:noProof/>
          <w:sz w:val="20"/>
          <w:szCs w:val="20"/>
          <w:lang w:val="sl-SI"/>
        </w:rPr>
        <w:t> </w:t>
      </w:r>
      <w:r w:rsidRPr="00424706">
        <w:rPr>
          <w:rFonts w:ascii="Verdana" w:hAnsi="Verdana"/>
          <w:noProof/>
          <w:sz w:val="20"/>
          <w:szCs w:val="20"/>
          <w:lang w:val="sl-SI"/>
        </w:rPr>
        <w:t> </w:t>
      </w:r>
      <w:r w:rsidRPr="00424706">
        <w:rPr>
          <w:rFonts w:ascii="Verdana" w:hAnsi="Verdana"/>
          <w:noProof/>
          <w:sz w:val="20"/>
          <w:szCs w:val="20"/>
          <w:lang w:val="sl-SI"/>
        </w:rPr>
        <w:t> </w:t>
      </w:r>
      <w:r w:rsidRPr="00424706">
        <w:rPr>
          <w:rFonts w:ascii="Verdana" w:hAnsi="Verdana"/>
          <w:noProof/>
          <w:sz w:val="20"/>
          <w:szCs w:val="20"/>
          <w:lang w:val="sl-SI"/>
        </w:rPr>
        <w:t> </w:t>
      </w:r>
      <w:r w:rsidRPr="00424706">
        <w:rPr>
          <w:rFonts w:ascii="Verdana" w:hAnsi="Verdana"/>
          <w:noProof/>
          <w:sz w:val="20"/>
          <w:szCs w:val="20"/>
          <w:lang w:val="sl-SI"/>
        </w:rPr>
        <w:tab/>
      </w:r>
      <w:r w:rsidRPr="00424706">
        <w:rPr>
          <w:rFonts w:ascii="Verdana" w:hAnsi="Verdana"/>
          <w:noProof/>
          <w:sz w:val="20"/>
          <w:szCs w:val="20"/>
          <w:lang w:val="sl-SI"/>
        </w:rPr>
        <w:tab/>
      </w:r>
      <w:r w:rsidRPr="00424706">
        <w:rPr>
          <w:rFonts w:ascii="Verdana" w:hAnsi="Verdana"/>
          <w:noProof/>
          <w:sz w:val="20"/>
          <w:szCs w:val="20"/>
          <w:lang w:val="sl-SI"/>
        </w:rPr>
        <w:t> </w:t>
      </w:r>
      <w:r w:rsidRPr="00424706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424706">
        <w:rPr>
          <w:rFonts w:ascii="Verdana" w:hAnsi="Verdana"/>
          <w:sz w:val="20"/>
          <w:szCs w:val="20"/>
          <w:lang w:val="sl-SI"/>
        </w:rPr>
        <w:t xml:space="preserve">, dne </w:t>
      </w:r>
      <w:r w:rsidRPr="00424706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424706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424706">
        <w:rPr>
          <w:rFonts w:ascii="Verdana" w:hAnsi="Verdana"/>
          <w:sz w:val="20"/>
          <w:szCs w:val="20"/>
          <w:lang w:val="sl-SI"/>
        </w:rPr>
      </w:r>
      <w:r w:rsidRPr="00424706">
        <w:rPr>
          <w:rFonts w:ascii="Verdana" w:hAnsi="Verdana"/>
          <w:sz w:val="20"/>
          <w:szCs w:val="20"/>
          <w:lang w:val="sl-SI"/>
        </w:rPr>
        <w:fldChar w:fldCharType="separate"/>
      </w:r>
      <w:r w:rsidRPr="00424706">
        <w:rPr>
          <w:rFonts w:ascii="Verdana" w:hAnsi="Verdana"/>
          <w:noProof/>
          <w:sz w:val="20"/>
          <w:szCs w:val="20"/>
          <w:lang w:val="sl-SI"/>
        </w:rPr>
        <w:t> </w:t>
      </w:r>
      <w:r w:rsidRPr="00424706">
        <w:rPr>
          <w:rFonts w:ascii="Verdana" w:hAnsi="Verdana"/>
          <w:noProof/>
          <w:sz w:val="20"/>
          <w:szCs w:val="20"/>
          <w:lang w:val="sl-SI"/>
        </w:rPr>
        <w:t> </w:t>
      </w:r>
      <w:r w:rsidRPr="00424706">
        <w:rPr>
          <w:rFonts w:ascii="Verdana" w:hAnsi="Verdana"/>
          <w:noProof/>
          <w:sz w:val="20"/>
          <w:szCs w:val="20"/>
          <w:lang w:val="sl-SI"/>
        </w:rPr>
        <w:t> </w:t>
      </w:r>
      <w:r w:rsidRPr="00424706">
        <w:rPr>
          <w:rFonts w:ascii="Verdana" w:hAnsi="Verdana"/>
          <w:noProof/>
          <w:sz w:val="20"/>
          <w:szCs w:val="20"/>
          <w:lang w:val="sl-SI"/>
        </w:rPr>
        <w:t> </w:t>
      </w:r>
      <w:r w:rsidRPr="00424706">
        <w:rPr>
          <w:rFonts w:ascii="Verdana" w:hAnsi="Verdana"/>
          <w:noProof/>
          <w:sz w:val="20"/>
          <w:szCs w:val="20"/>
          <w:lang w:val="sl-SI"/>
        </w:rPr>
        <w:tab/>
      </w:r>
      <w:r w:rsidRPr="00424706">
        <w:rPr>
          <w:rFonts w:ascii="Verdana" w:hAnsi="Verdana"/>
          <w:noProof/>
          <w:sz w:val="20"/>
          <w:szCs w:val="20"/>
          <w:lang w:val="sl-SI"/>
        </w:rPr>
        <w:t> </w:t>
      </w:r>
      <w:r w:rsidRPr="00424706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11BE394C" w14:textId="77777777" w:rsidR="00792CE4" w:rsidRPr="00424706" w:rsidRDefault="00792CE4" w:rsidP="002B0E0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49A8DFDE" w14:textId="135785BA" w:rsidR="00792CE4" w:rsidRPr="00424706" w:rsidRDefault="00792CE4" w:rsidP="002B0E0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  <w:t>Ime in priimek:</w:t>
      </w:r>
    </w:p>
    <w:p w14:paraId="1FB1E9F8" w14:textId="77777777" w:rsidR="008E47F1" w:rsidRPr="00424706" w:rsidRDefault="008E47F1" w:rsidP="002B0E0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2381B804" w14:textId="404788CA" w:rsidR="008E47F1" w:rsidRPr="00424706" w:rsidRDefault="008E47F1" w:rsidP="002B0E0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</w:r>
      <w:r w:rsidRPr="00424706">
        <w:rPr>
          <w:rFonts w:ascii="Verdana" w:hAnsi="Verdana"/>
          <w:sz w:val="20"/>
          <w:szCs w:val="20"/>
          <w:lang w:val="sl-SI"/>
        </w:rPr>
        <w:tab/>
        <w:t>Podpis:</w:t>
      </w:r>
    </w:p>
    <w:bookmarkEnd w:id="0"/>
    <w:p w14:paraId="6EA11785" w14:textId="77777777" w:rsidR="00792CE4" w:rsidRPr="00424706" w:rsidRDefault="00792CE4" w:rsidP="002B0E0C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35103B49" w14:textId="77777777" w:rsidR="00792CE4" w:rsidRPr="00424706" w:rsidRDefault="00792CE4" w:rsidP="002B0E0C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09269F3C" w14:textId="77777777" w:rsidR="00424706" w:rsidRPr="00424706" w:rsidRDefault="00424706" w:rsidP="002B0E0C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424706" w:rsidRPr="00424706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68E14" w14:textId="77777777" w:rsidR="00B75C26" w:rsidRDefault="00B75C26" w:rsidP="00540116">
      <w:pPr>
        <w:spacing w:after="0" w:line="240" w:lineRule="auto"/>
      </w:pPr>
      <w:r>
        <w:separator/>
      </w:r>
    </w:p>
  </w:endnote>
  <w:endnote w:type="continuationSeparator" w:id="0">
    <w:p w14:paraId="516F88DB" w14:textId="77777777" w:rsidR="00B75C26" w:rsidRDefault="00B75C26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A3340" w14:textId="77777777" w:rsidR="0035723A" w:rsidRDefault="003572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1B6965C" w14:textId="77777777" w:rsidTr="00334F67">
      <w:tc>
        <w:tcPr>
          <w:tcW w:w="6588" w:type="dxa"/>
          <w:shd w:val="clear" w:color="auto" w:fill="auto"/>
        </w:tcPr>
        <w:p w14:paraId="0C721C0A" w14:textId="7777777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0AA561F" w14:textId="65EF9A73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050E2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050E2C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4B342FC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0789F" w14:textId="77777777" w:rsidR="0035723A" w:rsidRDefault="003572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95C24" w14:textId="77777777" w:rsidR="00B75C26" w:rsidRDefault="00B75C26" w:rsidP="00540116">
      <w:pPr>
        <w:spacing w:after="0" w:line="240" w:lineRule="auto"/>
      </w:pPr>
      <w:r>
        <w:separator/>
      </w:r>
    </w:p>
  </w:footnote>
  <w:footnote w:type="continuationSeparator" w:id="0">
    <w:p w14:paraId="6FFCF5A1" w14:textId="77777777" w:rsidR="00B75C26" w:rsidRDefault="00B75C26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B7F23" w14:textId="77777777" w:rsidR="0035723A" w:rsidRDefault="003572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30F962C8" w14:textId="77777777" w:rsidTr="00334F67">
      <w:tc>
        <w:tcPr>
          <w:tcW w:w="6588" w:type="dxa"/>
          <w:shd w:val="clear" w:color="auto" w:fill="auto"/>
        </w:tcPr>
        <w:p w14:paraId="65D51355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3A5383F0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6A4F6F44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89402" w14:textId="77777777" w:rsidR="0035723A" w:rsidRDefault="003572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A2FC6"/>
    <w:multiLevelType w:val="hybridMultilevel"/>
    <w:tmpl w:val="005C40AA"/>
    <w:lvl w:ilvl="0" w:tplc="DB18C8F2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425F9"/>
    <w:multiLevelType w:val="hybridMultilevel"/>
    <w:tmpl w:val="BA7CDC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850B4"/>
    <w:multiLevelType w:val="hybridMultilevel"/>
    <w:tmpl w:val="9BD6FAE2"/>
    <w:lvl w:ilvl="0" w:tplc="DB18C8F2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82137"/>
    <w:multiLevelType w:val="hybridMultilevel"/>
    <w:tmpl w:val="CDBA001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C483D5D"/>
    <w:multiLevelType w:val="hybridMultilevel"/>
    <w:tmpl w:val="A572BA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B855BD"/>
    <w:multiLevelType w:val="hybridMultilevel"/>
    <w:tmpl w:val="DE4CA0F4"/>
    <w:lvl w:ilvl="0" w:tplc="DB18C8F2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255FBA"/>
    <w:multiLevelType w:val="hybridMultilevel"/>
    <w:tmpl w:val="61B86D38"/>
    <w:lvl w:ilvl="0" w:tplc="DB18C8F2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AE7AFC"/>
    <w:multiLevelType w:val="hybridMultilevel"/>
    <w:tmpl w:val="3FA6422A"/>
    <w:lvl w:ilvl="0" w:tplc="2A14A478">
      <w:numFmt w:val="bullet"/>
      <w:lvlText w:val="•"/>
      <w:lvlJc w:val="left"/>
      <w:pPr>
        <w:ind w:left="1080" w:hanging="72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1"/>
  </w:num>
  <w:num w:numId="4">
    <w:abstractNumId w:val="2"/>
  </w:num>
  <w:num w:numId="5">
    <w:abstractNumId w:val="6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8"/>
  </w:num>
  <w:num w:numId="11">
    <w:abstractNumId w:val="12"/>
  </w:num>
  <w:num w:numId="12">
    <w:abstractNumId w:val="4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144F8"/>
    <w:rsid w:val="000317E9"/>
    <w:rsid w:val="00037DD9"/>
    <w:rsid w:val="00050E2C"/>
    <w:rsid w:val="000540D7"/>
    <w:rsid w:val="000812BF"/>
    <w:rsid w:val="00090D3A"/>
    <w:rsid w:val="000B1DFD"/>
    <w:rsid w:val="000B236E"/>
    <w:rsid w:val="000B3251"/>
    <w:rsid w:val="000B32F3"/>
    <w:rsid w:val="000C630C"/>
    <w:rsid w:val="000C64B7"/>
    <w:rsid w:val="0010095B"/>
    <w:rsid w:val="001409D8"/>
    <w:rsid w:val="0018304D"/>
    <w:rsid w:val="001B524D"/>
    <w:rsid w:val="001C5A88"/>
    <w:rsid w:val="001D6BD3"/>
    <w:rsid w:val="00204FCF"/>
    <w:rsid w:val="002214A9"/>
    <w:rsid w:val="0024088C"/>
    <w:rsid w:val="00256FA6"/>
    <w:rsid w:val="00275CBC"/>
    <w:rsid w:val="002771C1"/>
    <w:rsid w:val="00284698"/>
    <w:rsid w:val="00292849"/>
    <w:rsid w:val="002A12DD"/>
    <w:rsid w:val="002A2382"/>
    <w:rsid w:val="002B0E0C"/>
    <w:rsid w:val="002B3F9F"/>
    <w:rsid w:val="002B4C03"/>
    <w:rsid w:val="002E2399"/>
    <w:rsid w:val="002F0454"/>
    <w:rsid w:val="003035CB"/>
    <w:rsid w:val="00311F43"/>
    <w:rsid w:val="00334F67"/>
    <w:rsid w:val="00336CFD"/>
    <w:rsid w:val="00336E1A"/>
    <w:rsid w:val="003411BC"/>
    <w:rsid w:val="00355032"/>
    <w:rsid w:val="003564A9"/>
    <w:rsid w:val="0035723A"/>
    <w:rsid w:val="00382C05"/>
    <w:rsid w:val="00383124"/>
    <w:rsid w:val="003A627A"/>
    <w:rsid w:val="003B04F2"/>
    <w:rsid w:val="0040169F"/>
    <w:rsid w:val="00422BDB"/>
    <w:rsid w:val="00424706"/>
    <w:rsid w:val="0045105D"/>
    <w:rsid w:val="004752DD"/>
    <w:rsid w:val="00475500"/>
    <w:rsid w:val="00484860"/>
    <w:rsid w:val="004B2C5A"/>
    <w:rsid w:val="004D18FD"/>
    <w:rsid w:val="004F17F3"/>
    <w:rsid w:val="004F4018"/>
    <w:rsid w:val="00506566"/>
    <w:rsid w:val="005104E9"/>
    <w:rsid w:val="00535A87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6440"/>
    <w:rsid w:val="00617004"/>
    <w:rsid w:val="006206E3"/>
    <w:rsid w:val="00626862"/>
    <w:rsid w:val="0063606C"/>
    <w:rsid w:val="00642C4C"/>
    <w:rsid w:val="006800CB"/>
    <w:rsid w:val="006A7ABC"/>
    <w:rsid w:val="006D3314"/>
    <w:rsid w:val="006E61C8"/>
    <w:rsid w:val="006E6E30"/>
    <w:rsid w:val="0070566A"/>
    <w:rsid w:val="0070782A"/>
    <w:rsid w:val="0071138D"/>
    <w:rsid w:val="007120B7"/>
    <w:rsid w:val="00725F47"/>
    <w:rsid w:val="00734EF5"/>
    <w:rsid w:val="00752B36"/>
    <w:rsid w:val="0076522F"/>
    <w:rsid w:val="00792CE4"/>
    <w:rsid w:val="0079724B"/>
    <w:rsid w:val="007A1424"/>
    <w:rsid w:val="007E06B4"/>
    <w:rsid w:val="007E124B"/>
    <w:rsid w:val="007F141F"/>
    <w:rsid w:val="007F5782"/>
    <w:rsid w:val="008026F0"/>
    <w:rsid w:val="008356AC"/>
    <w:rsid w:val="00844713"/>
    <w:rsid w:val="00850F3E"/>
    <w:rsid w:val="00867983"/>
    <w:rsid w:val="008722D1"/>
    <w:rsid w:val="00895C1F"/>
    <w:rsid w:val="008A3921"/>
    <w:rsid w:val="008C14D0"/>
    <w:rsid w:val="008C719A"/>
    <w:rsid w:val="008D12D3"/>
    <w:rsid w:val="008E47F1"/>
    <w:rsid w:val="008F0D04"/>
    <w:rsid w:val="008F3CD2"/>
    <w:rsid w:val="009061C2"/>
    <w:rsid w:val="00911568"/>
    <w:rsid w:val="0095520A"/>
    <w:rsid w:val="00963F3E"/>
    <w:rsid w:val="00974AA2"/>
    <w:rsid w:val="00977253"/>
    <w:rsid w:val="00977CE6"/>
    <w:rsid w:val="009D3288"/>
    <w:rsid w:val="009D4D96"/>
    <w:rsid w:val="00A0128E"/>
    <w:rsid w:val="00A20748"/>
    <w:rsid w:val="00A218F2"/>
    <w:rsid w:val="00A40F38"/>
    <w:rsid w:val="00A70C25"/>
    <w:rsid w:val="00A81C04"/>
    <w:rsid w:val="00AB4CF6"/>
    <w:rsid w:val="00AC0CD8"/>
    <w:rsid w:val="00AC1077"/>
    <w:rsid w:val="00AE4BF2"/>
    <w:rsid w:val="00AE7853"/>
    <w:rsid w:val="00B117DE"/>
    <w:rsid w:val="00B367E7"/>
    <w:rsid w:val="00B61EBE"/>
    <w:rsid w:val="00B75C26"/>
    <w:rsid w:val="00B86DE5"/>
    <w:rsid w:val="00C1225D"/>
    <w:rsid w:val="00C2031F"/>
    <w:rsid w:val="00C358EB"/>
    <w:rsid w:val="00C67BE0"/>
    <w:rsid w:val="00C8064E"/>
    <w:rsid w:val="00C81C78"/>
    <w:rsid w:val="00C8378D"/>
    <w:rsid w:val="00CA3765"/>
    <w:rsid w:val="00CD1F38"/>
    <w:rsid w:val="00CD5A0A"/>
    <w:rsid w:val="00CE1A2E"/>
    <w:rsid w:val="00CE3803"/>
    <w:rsid w:val="00CE7CC1"/>
    <w:rsid w:val="00CF7D97"/>
    <w:rsid w:val="00D15D05"/>
    <w:rsid w:val="00D21E38"/>
    <w:rsid w:val="00D228E0"/>
    <w:rsid w:val="00D32647"/>
    <w:rsid w:val="00D44C2E"/>
    <w:rsid w:val="00D61B05"/>
    <w:rsid w:val="00D64F06"/>
    <w:rsid w:val="00D75A4C"/>
    <w:rsid w:val="00D81023"/>
    <w:rsid w:val="00D8743F"/>
    <w:rsid w:val="00DA3FA9"/>
    <w:rsid w:val="00DC3054"/>
    <w:rsid w:val="00DF4CAC"/>
    <w:rsid w:val="00E032F1"/>
    <w:rsid w:val="00E03FA2"/>
    <w:rsid w:val="00E26F46"/>
    <w:rsid w:val="00EC7AFA"/>
    <w:rsid w:val="00EF1E3E"/>
    <w:rsid w:val="00EF626F"/>
    <w:rsid w:val="00F03FAA"/>
    <w:rsid w:val="00F157B5"/>
    <w:rsid w:val="00F3087F"/>
    <w:rsid w:val="00F56BE4"/>
    <w:rsid w:val="00F86D55"/>
    <w:rsid w:val="00F96ED9"/>
    <w:rsid w:val="00FB22A6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9D595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04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4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4E9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4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4E9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48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255C45-51C2-456D-A57E-BFF543443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1152</Words>
  <Characters>6573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26</cp:revision>
  <cp:lastPrinted>2016-04-01T12:08:00Z</cp:lastPrinted>
  <dcterms:created xsi:type="dcterms:W3CDTF">2019-12-17T10:47:00Z</dcterms:created>
  <dcterms:modified xsi:type="dcterms:W3CDTF">2021-03-05T07:26:00Z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45">
    <vt:lpwstr>091-5-1/21</vt:lpwstr>
  </property>
  <property fmtid="{D5CDD505-2E9C-101B-9397-08002B2CF9AE}" pid="5" name="MFiles_P1046">
    <vt:lpwstr>Nakup omrežne, strežniške in prezentacijske opreme</vt:lpwstr>
  </property>
  <property fmtid="{D5CDD505-2E9C-101B-9397-08002B2CF9AE}" pid="6" name="MFiles_PG5BC2FC14A405421BA79F5FEC63BD00E3n1_PGB3D8D77D2D654902AEB821305A1A12BC">
    <vt:lpwstr>1000 Ljubljana</vt:lpwstr>
  </property>
</Properties>
</file>